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33A497" w14:textId="77777777" w:rsidR="00DD64B5" w:rsidRPr="008D3C05" w:rsidRDefault="00DD64B5" w:rsidP="00DD64B5">
      <w:pPr>
        <w:spacing w:after="0" w:line="240" w:lineRule="auto"/>
        <w:jc w:val="center"/>
        <w:rPr>
          <w:sz w:val="28"/>
          <w:szCs w:val="28"/>
          <w:lang w:val="uk-UA"/>
        </w:rPr>
      </w:pPr>
      <w:r w:rsidRPr="008D3C05">
        <w:rPr>
          <w:noProof/>
          <w:spacing w:val="8"/>
          <w:sz w:val="28"/>
          <w:szCs w:val="28"/>
          <w:lang w:eastAsia="ru-RU"/>
        </w:rPr>
        <w:drawing>
          <wp:inline distT="0" distB="0" distL="0" distR="0" wp14:anchorId="539E11AE" wp14:editId="72192177">
            <wp:extent cx="428625" cy="609600"/>
            <wp:effectExtent l="19050" t="0" r="9525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 preferRelativeResize="0">
                      <a:picLocks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93DFB37" w14:textId="77777777" w:rsidR="00DD64B5" w:rsidRPr="008D3C05" w:rsidRDefault="00DD64B5" w:rsidP="00DD64B5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</w:pPr>
      <w:r w:rsidRPr="008D3C05">
        <w:rPr>
          <w:rFonts w:ascii="Times New Roman" w:eastAsia="Times New Roman" w:hAnsi="Times New Roman"/>
          <w:b/>
          <w:bCs/>
          <w:kern w:val="36"/>
          <w:sz w:val="28"/>
          <w:szCs w:val="28"/>
          <w:lang w:eastAsia="uk-UA"/>
        </w:rPr>
        <w:t>КОВЕЛЬСЬКА МІСЬКА РАДА</w:t>
      </w:r>
    </w:p>
    <w:p w14:paraId="69DB35F5" w14:textId="77777777" w:rsidR="00DD64B5" w:rsidRPr="008D3C05" w:rsidRDefault="00DD64B5" w:rsidP="00DD64B5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</w:pPr>
      <w:r w:rsidRPr="008D3C05"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  <w:t>ВИКОНАВЧИЙ КОМІТЕТ</w:t>
      </w:r>
    </w:p>
    <w:p w14:paraId="19B1F510" w14:textId="77777777" w:rsidR="00DD64B5" w:rsidRPr="008D3C05" w:rsidRDefault="00DD64B5" w:rsidP="00DD64B5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</w:p>
    <w:p w14:paraId="5B13205B" w14:textId="77777777" w:rsidR="00DD64B5" w:rsidRPr="008D3C05" w:rsidRDefault="00DD64B5" w:rsidP="008A4E9D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  <w:r w:rsidRPr="008D3C05"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  <w:t>РІШЕННЯ</w:t>
      </w:r>
    </w:p>
    <w:p w14:paraId="07CD3015" w14:textId="77777777" w:rsidR="00DD64B5" w:rsidRPr="008D3C05" w:rsidRDefault="00DD64B5" w:rsidP="00DD64B5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</w:p>
    <w:p w14:paraId="65BA541E" w14:textId="77777777" w:rsidR="00DD64B5" w:rsidRPr="008D3C05" w:rsidRDefault="00DD64B5" w:rsidP="00DD64B5">
      <w:pPr>
        <w:tabs>
          <w:tab w:val="left" w:pos="4510"/>
          <w:tab w:val="left" w:pos="4715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__________________         </w:t>
      </w:r>
      <w:r w:rsidRPr="008D3C05">
        <w:rPr>
          <w:rFonts w:ascii="Times New Roman" w:hAnsi="Times New Roman"/>
          <w:sz w:val="24"/>
          <w:szCs w:val="24"/>
          <w:lang w:val="uk-UA"/>
        </w:rPr>
        <w:t xml:space="preserve">                         </w:t>
      </w:r>
      <w:r>
        <w:rPr>
          <w:rFonts w:ascii="Times New Roman" w:hAnsi="Times New Roman"/>
          <w:sz w:val="24"/>
          <w:szCs w:val="24"/>
          <w:lang w:val="uk-UA"/>
        </w:rPr>
        <w:t xml:space="preserve">м. </w:t>
      </w:r>
      <w:r w:rsidRPr="008D3C05">
        <w:rPr>
          <w:rFonts w:ascii="Times New Roman" w:hAnsi="Times New Roman"/>
          <w:sz w:val="24"/>
          <w:szCs w:val="24"/>
          <w:lang w:val="uk-UA"/>
        </w:rPr>
        <w:t xml:space="preserve">Ковель                        </w:t>
      </w:r>
      <w:r>
        <w:rPr>
          <w:rFonts w:ascii="Times New Roman" w:hAnsi="Times New Roman"/>
          <w:sz w:val="24"/>
          <w:szCs w:val="24"/>
          <w:lang w:val="uk-UA"/>
        </w:rPr>
        <w:t xml:space="preserve">      </w:t>
      </w:r>
      <w:r w:rsidRPr="008D3C05">
        <w:rPr>
          <w:rFonts w:ascii="Times New Roman" w:hAnsi="Times New Roman"/>
          <w:sz w:val="24"/>
          <w:szCs w:val="24"/>
          <w:lang w:val="uk-UA"/>
        </w:rPr>
        <w:t xml:space="preserve">      №</w:t>
      </w:r>
      <w:r>
        <w:rPr>
          <w:rFonts w:ascii="Times New Roman" w:hAnsi="Times New Roman"/>
          <w:sz w:val="24"/>
          <w:szCs w:val="24"/>
          <w:lang w:val="uk-UA"/>
        </w:rPr>
        <w:t xml:space="preserve"> ______________</w:t>
      </w:r>
    </w:p>
    <w:p w14:paraId="3839EF78" w14:textId="77777777" w:rsidR="00DD64B5" w:rsidRDefault="00DD64B5" w:rsidP="00DD64B5">
      <w:pPr>
        <w:spacing w:after="0" w:line="240" w:lineRule="auto"/>
        <w:rPr>
          <w:lang w:val="uk-UA"/>
        </w:rPr>
      </w:pPr>
    </w:p>
    <w:p w14:paraId="21A4B001" w14:textId="77777777" w:rsidR="00DD64B5" w:rsidRDefault="00DD64B5" w:rsidP="00DD64B5">
      <w:pPr>
        <w:spacing w:after="0" w:line="240" w:lineRule="auto"/>
        <w:rPr>
          <w:lang w:val="uk-UA"/>
        </w:rPr>
      </w:pPr>
    </w:p>
    <w:p w14:paraId="4600CEEF" w14:textId="77777777" w:rsidR="00DD64B5" w:rsidRPr="00C2663B" w:rsidRDefault="00DD64B5" w:rsidP="00DD64B5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C2663B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Про виділення матеріальної допомоги </w:t>
      </w:r>
      <w:r w:rsidRPr="00C2663B">
        <w:rPr>
          <w:rFonts w:ascii="Times New Roman" w:hAnsi="Times New Roman"/>
          <w:sz w:val="28"/>
          <w:szCs w:val="24"/>
          <w:lang w:val="uk-UA"/>
        </w:rPr>
        <w:t>сім’ям учасників АТО і ООС</w:t>
      </w:r>
    </w:p>
    <w:p w14:paraId="280F85FC" w14:textId="77777777" w:rsidR="00DD64B5" w:rsidRPr="00C2663B" w:rsidRDefault="00DD64B5" w:rsidP="00DD64B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7693E23F" w14:textId="77777777" w:rsidR="00DD64B5" w:rsidRPr="00C2663B" w:rsidRDefault="008C6C9A" w:rsidP="00DD64B5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К</w:t>
      </w:r>
      <w:r w:rsidR="00DD64B5" w:rsidRPr="00C2663B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еруючись ч.6 ст. 59 Закону України «Про місцеве самоврядування в Україні» </w:t>
      </w:r>
      <w:r w:rsidR="00DD64B5" w:rsidRPr="00C2663B"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>та відповідно до Програми соціального захисту окремих категорій мешканців Ковельської територіальної громади на 202</w:t>
      </w:r>
      <w:r w:rsidR="00840C7F"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>2</w:t>
      </w:r>
      <w:r w:rsidR="00DD64B5" w:rsidRPr="00C2663B"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 xml:space="preserve"> рік,</w:t>
      </w:r>
      <w:r w:rsidR="00DD64B5" w:rsidRPr="00C2663B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затвердженої рішенням міської ради від</w:t>
      </w:r>
      <w:r w:rsidR="00DD64B5" w:rsidRPr="00C2663B"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 xml:space="preserve"> 2</w:t>
      </w:r>
      <w:r w:rsidR="00840C7F"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>3</w:t>
      </w:r>
      <w:r w:rsidR="00DD64B5" w:rsidRPr="00C2663B"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>.12.202</w:t>
      </w:r>
      <w:r w:rsidR="00840C7F"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>1</w:t>
      </w:r>
      <w:r w:rsidR="00DD64B5" w:rsidRPr="00C2663B"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 xml:space="preserve">р.  </w:t>
      </w:r>
      <w:r w:rsidR="00A103A9"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 xml:space="preserve">№ </w:t>
      </w:r>
      <w:r w:rsidR="00840C7F"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>16</w:t>
      </w:r>
      <w:r w:rsidR="00DD64B5" w:rsidRPr="00C2663B"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>/</w:t>
      </w:r>
      <w:r w:rsidR="00840C7F"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>8</w:t>
      </w:r>
      <w:r w:rsidR="00DD64B5" w:rsidRPr="00C2663B"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>,</w:t>
      </w:r>
      <w:r w:rsidRPr="008C6C9A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р</w:t>
      </w:r>
      <w:r w:rsidRPr="00C2663B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озглянувши заяви громадян,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які </w:t>
      </w:r>
      <w:r w:rsidRPr="00C2663B">
        <w:rPr>
          <w:rFonts w:ascii="Times New Roman" w:eastAsia="Times New Roman" w:hAnsi="Times New Roman"/>
          <w:sz w:val="28"/>
          <w:szCs w:val="28"/>
          <w:lang w:val="uk-UA" w:eastAsia="ru-RU"/>
        </w:rPr>
        <w:t>є учасниками АТО і ООС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та членів їх сімей</w:t>
      </w:r>
      <w:r w:rsidRPr="00C2663B">
        <w:rPr>
          <w:rFonts w:ascii="Times New Roman" w:eastAsia="Times New Roman" w:hAnsi="Times New Roman"/>
          <w:sz w:val="28"/>
          <w:szCs w:val="28"/>
          <w:lang w:val="uk-UA" w:eastAsia="ru-RU"/>
        </w:rPr>
        <w:t>, про виділення матеріальної допомоги та акти обстеження їх матеріально-побутових умов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,</w:t>
      </w:r>
      <w:r w:rsidR="00DD64B5" w:rsidRPr="00C2663B"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 xml:space="preserve"> </w:t>
      </w:r>
      <w:r w:rsidR="00F94F8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виконавчий комітет </w:t>
      </w:r>
    </w:p>
    <w:p w14:paraId="225B7297" w14:textId="77777777" w:rsidR="00DD64B5" w:rsidRPr="00C2663B" w:rsidRDefault="00DD64B5" w:rsidP="00DD64B5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</w:pPr>
    </w:p>
    <w:p w14:paraId="2947CD52" w14:textId="77777777" w:rsidR="005259ED" w:rsidRPr="00C2663B" w:rsidRDefault="00DD64B5" w:rsidP="00DD64B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C2663B">
        <w:rPr>
          <w:rFonts w:ascii="Times New Roman" w:eastAsia="Times New Roman" w:hAnsi="Times New Roman"/>
          <w:sz w:val="28"/>
          <w:szCs w:val="28"/>
          <w:lang w:val="uk-UA" w:eastAsia="ru-RU"/>
        </w:rPr>
        <w:t>ВИРІШИВ:</w:t>
      </w:r>
    </w:p>
    <w:p w14:paraId="429C7AB0" w14:textId="77777777" w:rsidR="00E04D81" w:rsidRDefault="00EF4105" w:rsidP="00E04D81">
      <w:pPr>
        <w:spacing w:after="0"/>
        <w:ind w:firstLine="708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>1.</w:t>
      </w:r>
      <w:r w:rsidR="00DD64B5" w:rsidRPr="005259ED">
        <w:rPr>
          <w:rFonts w:ascii="Times New Roman" w:hAnsi="Times New Roman"/>
          <w:sz w:val="28"/>
          <w:szCs w:val="28"/>
          <w:lang w:val="uk-UA" w:eastAsia="ru-RU"/>
        </w:rPr>
        <w:t>Виділити з бюджету</w:t>
      </w:r>
      <w:r w:rsidR="005259ED">
        <w:rPr>
          <w:rFonts w:ascii="Times New Roman" w:hAnsi="Times New Roman"/>
          <w:sz w:val="28"/>
          <w:szCs w:val="28"/>
          <w:lang w:val="uk-UA" w:eastAsia="ru-RU"/>
        </w:rPr>
        <w:t xml:space="preserve"> К</w:t>
      </w:r>
      <w:r w:rsidR="005259ED" w:rsidRPr="005259ED">
        <w:rPr>
          <w:rFonts w:ascii="Times New Roman" w:hAnsi="Times New Roman"/>
          <w:sz w:val="28"/>
          <w:szCs w:val="28"/>
          <w:lang w:val="uk-UA" w:eastAsia="ru-RU"/>
        </w:rPr>
        <w:t xml:space="preserve">овельської територіальної громади </w:t>
      </w:r>
      <w:r w:rsidR="00DD64B5" w:rsidRPr="005259ED">
        <w:rPr>
          <w:rFonts w:ascii="Times New Roman" w:hAnsi="Times New Roman"/>
          <w:sz w:val="28"/>
          <w:szCs w:val="28"/>
          <w:lang w:val="uk-UA" w:eastAsia="ru-RU"/>
        </w:rPr>
        <w:t xml:space="preserve">матеріальну  допомогу громадянам, </w:t>
      </w:r>
      <w:r w:rsidR="005259ED"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="00DD64B5" w:rsidRPr="004669AD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як таким, що потрапили в тимчасові матеріальні труднощі:  </w:t>
      </w:r>
    </w:p>
    <w:p w14:paraId="081B78C0" w14:textId="77777777" w:rsidR="00A16F11" w:rsidRDefault="008D7B8B" w:rsidP="00DD64B5">
      <w:pPr>
        <w:spacing w:after="0" w:line="240" w:lineRule="auto"/>
        <w:outlineLvl w:val="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        </w:t>
      </w:r>
      <w:r w:rsidR="00A16F11">
        <w:rPr>
          <w:rFonts w:ascii="Times New Roman" w:eastAsia="Times New Roman" w:hAnsi="Times New Roman"/>
          <w:sz w:val="28"/>
          <w:szCs w:val="28"/>
          <w:lang w:val="uk-UA" w:eastAsia="ru-RU"/>
        </w:rPr>
        <w:t>В розмірі 5000 гривень:</w:t>
      </w:r>
    </w:p>
    <w:p w14:paraId="20F403D1" w14:textId="68A4EBD9" w:rsidR="00A16F11" w:rsidRDefault="00A16F11" w:rsidP="00DD64B5">
      <w:pPr>
        <w:spacing w:after="0" w:line="240" w:lineRule="auto"/>
        <w:outlineLvl w:val="8"/>
        <w:rPr>
          <w:rFonts w:ascii="Times New Roman" w:eastAsia="Times New Roman" w:hAnsi="Times New Roman"/>
          <w:sz w:val="28"/>
          <w:szCs w:val="28"/>
          <w:lang w:val="uk-UA"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Буліку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Миколі Володимировичу, вул. </w:t>
      </w:r>
      <w:r w:rsidR="00C06EE4">
        <w:rPr>
          <w:rFonts w:ascii="Times New Roman" w:eastAsia="Times New Roman" w:hAnsi="Times New Roman"/>
          <w:sz w:val="28"/>
          <w:szCs w:val="28"/>
          <w:lang w:val="uk-UA" w:eastAsia="ru-RU"/>
        </w:rPr>
        <w:t>..............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  <w:r w:rsidR="008D7B8B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</w:p>
    <w:p w14:paraId="4C4326E4" w14:textId="77777777" w:rsidR="0020590F" w:rsidRDefault="00A16F11" w:rsidP="00DD64B5">
      <w:pPr>
        <w:spacing w:after="0" w:line="240" w:lineRule="auto"/>
        <w:outlineLvl w:val="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        </w:t>
      </w:r>
      <w:r w:rsidR="00F94F85">
        <w:rPr>
          <w:rFonts w:ascii="Times New Roman" w:eastAsia="Times New Roman" w:hAnsi="Times New Roman"/>
          <w:sz w:val="28"/>
          <w:szCs w:val="28"/>
          <w:lang w:val="uk-UA" w:eastAsia="ru-RU"/>
        </w:rPr>
        <w:t>В розмірі 2</w:t>
      </w:r>
      <w:r w:rsidR="00E04D81">
        <w:rPr>
          <w:rFonts w:ascii="Times New Roman" w:eastAsia="Times New Roman" w:hAnsi="Times New Roman"/>
          <w:sz w:val="28"/>
          <w:szCs w:val="28"/>
          <w:lang w:val="uk-UA" w:eastAsia="ru-RU"/>
        </w:rPr>
        <w:t>000 гривень</w:t>
      </w:r>
      <w:r w:rsidR="00A103A9">
        <w:rPr>
          <w:rFonts w:ascii="Times New Roman" w:eastAsia="Times New Roman" w:hAnsi="Times New Roman"/>
          <w:sz w:val="28"/>
          <w:szCs w:val="28"/>
          <w:lang w:val="uk-UA" w:eastAsia="ru-RU"/>
        </w:rPr>
        <w:t>:</w:t>
      </w:r>
    </w:p>
    <w:p w14:paraId="4737DAFC" w14:textId="1F4E24E9" w:rsidR="00A103A9" w:rsidRDefault="00A103A9" w:rsidP="00DD64B5">
      <w:pPr>
        <w:spacing w:after="0" w:line="240" w:lineRule="auto"/>
        <w:outlineLvl w:val="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proofErr w:type="spellStart"/>
      <w:r w:rsidR="00F94F85">
        <w:rPr>
          <w:rFonts w:ascii="Times New Roman" w:eastAsia="Times New Roman" w:hAnsi="Times New Roman"/>
          <w:sz w:val="28"/>
          <w:szCs w:val="28"/>
          <w:lang w:val="uk-UA" w:eastAsia="ru-RU"/>
        </w:rPr>
        <w:t>Гоглєвій</w:t>
      </w:r>
      <w:proofErr w:type="spellEnd"/>
      <w:r w:rsidR="00F94F8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Людмилі Анатоліївні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вул. </w:t>
      </w:r>
      <w:r w:rsidR="00C06EE4">
        <w:rPr>
          <w:rFonts w:ascii="Times New Roman" w:eastAsia="Times New Roman" w:hAnsi="Times New Roman"/>
          <w:sz w:val="28"/>
          <w:szCs w:val="28"/>
          <w:lang w:val="uk-UA" w:eastAsia="ru-RU"/>
        </w:rPr>
        <w:t>...........</w:t>
      </w:r>
      <w:r w:rsidR="009B3C05"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14:paraId="44D8CD70" w14:textId="77777777" w:rsidR="0020590F" w:rsidRDefault="00F66D33" w:rsidP="0020590F">
      <w:pPr>
        <w:spacing w:after="0" w:line="240" w:lineRule="auto"/>
        <w:outlineLvl w:val="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        </w:t>
      </w:r>
      <w:r w:rsidR="00A16F11">
        <w:rPr>
          <w:rFonts w:ascii="Times New Roman" w:eastAsia="Times New Roman" w:hAnsi="Times New Roman"/>
          <w:sz w:val="28"/>
          <w:szCs w:val="28"/>
          <w:lang w:val="uk-UA" w:eastAsia="ru-RU"/>
        </w:rPr>
        <w:t>В розмірі 10</w:t>
      </w:r>
      <w:r w:rsidR="0020590F">
        <w:rPr>
          <w:rFonts w:ascii="Times New Roman" w:eastAsia="Times New Roman" w:hAnsi="Times New Roman"/>
          <w:sz w:val="28"/>
          <w:szCs w:val="28"/>
          <w:lang w:val="uk-UA" w:eastAsia="ru-RU"/>
        </w:rPr>
        <w:t>00 гривень:</w:t>
      </w:r>
    </w:p>
    <w:p w14:paraId="4C4E1E00" w14:textId="3C710C6E" w:rsidR="00E04D81" w:rsidRDefault="00A16F11" w:rsidP="00F66D33">
      <w:pPr>
        <w:spacing w:after="0" w:line="240" w:lineRule="auto"/>
        <w:outlineLvl w:val="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Солдатенкову Олександру Івановичу, вул. </w:t>
      </w:r>
      <w:r w:rsidR="00C06EE4">
        <w:rPr>
          <w:rFonts w:ascii="Times New Roman" w:eastAsia="Times New Roman" w:hAnsi="Times New Roman"/>
          <w:sz w:val="28"/>
          <w:szCs w:val="28"/>
          <w:lang w:val="uk-UA" w:eastAsia="ru-RU"/>
        </w:rPr>
        <w:t>............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  <w:r w:rsidR="0020590F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</w:t>
      </w:r>
    </w:p>
    <w:p w14:paraId="6BE1B772" w14:textId="77777777" w:rsidR="00DD64B5" w:rsidRPr="00AB5DFD" w:rsidRDefault="00DD64B5" w:rsidP="00AB5DF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C2663B">
        <w:rPr>
          <w:rFonts w:ascii="Times New Roman" w:eastAsia="Times New Roman" w:hAnsi="Times New Roman"/>
          <w:sz w:val="28"/>
          <w:szCs w:val="28"/>
          <w:lang w:val="uk-UA" w:eastAsia="ru-RU"/>
        </w:rPr>
        <w:t>2. Фінансовому управлінню (</w:t>
      </w:r>
      <w:r w:rsidR="00F94F8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Валентина </w:t>
      </w:r>
      <w:r w:rsidRPr="00C2663B">
        <w:rPr>
          <w:rFonts w:ascii="Times New Roman" w:eastAsia="Times New Roman" w:hAnsi="Times New Roman"/>
          <w:sz w:val="28"/>
          <w:szCs w:val="28"/>
          <w:lang w:val="uk-UA" w:eastAsia="ru-RU"/>
        </w:rPr>
        <w:t>Романчук</w:t>
      </w:r>
      <w:r w:rsidR="00A16F11">
        <w:rPr>
          <w:rFonts w:ascii="Times New Roman" w:eastAsia="Times New Roman" w:hAnsi="Times New Roman"/>
          <w:sz w:val="28"/>
          <w:szCs w:val="28"/>
          <w:lang w:val="uk-UA" w:eastAsia="ru-RU"/>
        </w:rPr>
        <w:t>) профінансувати кошти в сумі 80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00 (</w:t>
      </w:r>
      <w:r w:rsidR="00A16F11">
        <w:rPr>
          <w:rFonts w:ascii="Times New Roman" w:eastAsia="Times New Roman" w:hAnsi="Times New Roman"/>
          <w:sz w:val="28"/>
          <w:szCs w:val="28"/>
          <w:lang w:val="uk-UA" w:eastAsia="ru-RU"/>
        </w:rPr>
        <w:t>Всім тисяч</w:t>
      </w:r>
      <w:r w:rsidRPr="00C2663B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) гривень на розрахунковий </w:t>
      </w:r>
      <w:r w:rsidRPr="00C2663B">
        <w:rPr>
          <w:rFonts w:ascii="Times New Roman" w:hAnsi="Times New Roman"/>
          <w:sz w:val="28"/>
          <w:szCs w:val="28"/>
          <w:lang w:val="uk-UA"/>
        </w:rPr>
        <w:t xml:space="preserve">рахунок </w:t>
      </w:r>
      <w:r w:rsidR="00AB5DFD">
        <w:rPr>
          <w:rFonts w:ascii="Times New Roman" w:hAnsi="Times New Roman"/>
          <w:sz w:val="28"/>
          <w:szCs w:val="28"/>
          <w:lang w:val="uk-UA"/>
        </w:rPr>
        <w:t xml:space="preserve">управління соціального захисту населення </w:t>
      </w:r>
      <w:r w:rsidRPr="00C2663B">
        <w:rPr>
          <w:rFonts w:ascii="Times New Roman" w:hAnsi="Times New Roman"/>
          <w:sz w:val="28"/>
          <w:szCs w:val="28"/>
          <w:lang w:val="uk-UA"/>
        </w:rPr>
        <w:t>№</w:t>
      </w:r>
      <w:r w:rsidR="00CC6E4F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C2663B">
        <w:rPr>
          <w:rFonts w:ascii="Times New Roman" w:hAnsi="Times New Roman"/>
          <w:sz w:val="28"/>
          <w:szCs w:val="28"/>
          <w:lang w:val="en-US"/>
        </w:rPr>
        <w:t>UA</w:t>
      </w:r>
      <w:r w:rsidRPr="00C2663B">
        <w:rPr>
          <w:rFonts w:ascii="Times New Roman" w:hAnsi="Times New Roman"/>
          <w:sz w:val="28"/>
          <w:szCs w:val="28"/>
          <w:lang w:val="uk-UA"/>
        </w:rPr>
        <w:t xml:space="preserve"> 028201720344010062000024365, код 03191974, МФО 820172, </w:t>
      </w:r>
      <w:proofErr w:type="spellStart"/>
      <w:r w:rsidRPr="00C2663B">
        <w:rPr>
          <w:rFonts w:ascii="Times New Roman" w:hAnsi="Times New Roman"/>
          <w:sz w:val="28"/>
          <w:szCs w:val="28"/>
          <w:lang w:val="uk-UA"/>
        </w:rPr>
        <w:t>Держказначейська</w:t>
      </w:r>
      <w:proofErr w:type="spellEnd"/>
      <w:r w:rsidRPr="00C2663B">
        <w:rPr>
          <w:rFonts w:ascii="Times New Roman" w:hAnsi="Times New Roman"/>
          <w:sz w:val="28"/>
          <w:szCs w:val="28"/>
          <w:lang w:val="uk-UA"/>
        </w:rPr>
        <w:t xml:space="preserve"> служба України, м. Київ, Ковельське УДКСУ Волинської області.</w:t>
      </w:r>
    </w:p>
    <w:p w14:paraId="4D477B43" w14:textId="77777777" w:rsidR="00DD64B5" w:rsidRPr="00C2663B" w:rsidRDefault="00DD64B5" w:rsidP="00DD64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</w:pPr>
      <w:r w:rsidRPr="00C2663B"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 xml:space="preserve">          3.Територіальному центру соціального обслуговування (надання соціальних послуг) м. Ковеля (</w:t>
      </w:r>
      <w:r w:rsidR="00F94F85"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 xml:space="preserve">Діана </w:t>
      </w:r>
      <w:r w:rsidRPr="00C2663B"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>Возна) провести виплату зазначеної допомоги.</w:t>
      </w:r>
    </w:p>
    <w:p w14:paraId="4A509414" w14:textId="77777777" w:rsidR="008A4E9D" w:rsidRDefault="00DD64B5" w:rsidP="008A4E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uk-UA"/>
        </w:rPr>
      </w:pPr>
      <w:r w:rsidRPr="00C2663B"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ab/>
        <w:t xml:space="preserve">4. Контроль </w:t>
      </w:r>
      <w:r w:rsidRPr="00C2663B">
        <w:rPr>
          <w:rFonts w:ascii="Times New Roman" w:eastAsia="Times New Roman" w:hAnsi="Times New Roman"/>
          <w:sz w:val="28"/>
          <w:szCs w:val="28"/>
          <w:lang w:val="uk-UA" w:eastAsia="uk-UA"/>
        </w:rPr>
        <w:t>за виконанням даного рішення покласти на з</w:t>
      </w:r>
      <w:r w:rsidR="00F94F85">
        <w:rPr>
          <w:rFonts w:ascii="Times New Roman" w:eastAsia="Times New Roman" w:hAnsi="Times New Roman"/>
          <w:sz w:val="28"/>
          <w:szCs w:val="28"/>
          <w:lang w:val="uk-UA" w:eastAsia="uk-UA"/>
        </w:rPr>
        <w:t>аступника міського голови   Наталію</w:t>
      </w:r>
      <w:r w:rsidR="00CE2D3A"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 </w:t>
      </w:r>
      <w:proofErr w:type="spellStart"/>
      <w:r w:rsidRPr="00C2663B">
        <w:rPr>
          <w:rFonts w:ascii="Times New Roman" w:eastAsia="Times New Roman" w:hAnsi="Times New Roman"/>
          <w:sz w:val="28"/>
          <w:szCs w:val="28"/>
          <w:lang w:val="uk-UA" w:eastAsia="uk-UA"/>
        </w:rPr>
        <w:t>Маленицьку</w:t>
      </w:r>
      <w:proofErr w:type="spellEnd"/>
      <w:r w:rsidRPr="00C2663B"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. </w:t>
      </w:r>
    </w:p>
    <w:p w14:paraId="104D9BD6" w14:textId="77777777" w:rsidR="008A4E9D" w:rsidRDefault="008A4E9D" w:rsidP="008A4E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uk-UA"/>
        </w:rPr>
      </w:pPr>
    </w:p>
    <w:p w14:paraId="0C6008AF" w14:textId="77777777" w:rsidR="00E04D81" w:rsidRPr="00C2663B" w:rsidRDefault="00E04D81" w:rsidP="008A4E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uk-UA"/>
        </w:rPr>
      </w:pPr>
    </w:p>
    <w:p w14:paraId="5B39CDEE" w14:textId="77777777" w:rsidR="000A6CFF" w:rsidRPr="005259ED" w:rsidRDefault="00DD64B5" w:rsidP="005259ED">
      <w:pPr>
        <w:spacing w:after="0" w:line="240" w:lineRule="auto"/>
        <w:rPr>
          <w:lang w:val="uk-UA"/>
        </w:rPr>
      </w:pPr>
      <w:r w:rsidRPr="00C2663B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Міський голова                                                                          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</w:t>
      </w:r>
      <w:r w:rsidRPr="00C2663B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Ігор ЧАЙКА</w:t>
      </w:r>
    </w:p>
    <w:sectPr w:rsidR="000A6CFF" w:rsidRPr="005259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45D0B92"/>
    <w:multiLevelType w:val="hybridMultilevel"/>
    <w:tmpl w:val="83863B46"/>
    <w:lvl w:ilvl="0" w:tplc="D3EE0F2C">
      <w:start w:val="1"/>
      <w:numFmt w:val="decimal"/>
      <w:lvlText w:val="%1."/>
      <w:lvlJc w:val="left"/>
      <w:pPr>
        <w:ind w:left="1128" w:hanging="360"/>
      </w:pPr>
    </w:lvl>
    <w:lvl w:ilvl="1" w:tplc="04190019">
      <w:start w:val="1"/>
      <w:numFmt w:val="lowerLetter"/>
      <w:lvlText w:val="%2."/>
      <w:lvlJc w:val="left"/>
      <w:pPr>
        <w:ind w:left="1848" w:hanging="360"/>
      </w:pPr>
    </w:lvl>
    <w:lvl w:ilvl="2" w:tplc="0419001B">
      <w:start w:val="1"/>
      <w:numFmt w:val="lowerRoman"/>
      <w:lvlText w:val="%3."/>
      <w:lvlJc w:val="right"/>
      <w:pPr>
        <w:ind w:left="2568" w:hanging="180"/>
      </w:pPr>
    </w:lvl>
    <w:lvl w:ilvl="3" w:tplc="0419000F">
      <w:start w:val="1"/>
      <w:numFmt w:val="decimal"/>
      <w:lvlText w:val="%4."/>
      <w:lvlJc w:val="left"/>
      <w:pPr>
        <w:ind w:left="3288" w:hanging="360"/>
      </w:pPr>
    </w:lvl>
    <w:lvl w:ilvl="4" w:tplc="04190019">
      <w:start w:val="1"/>
      <w:numFmt w:val="lowerLetter"/>
      <w:lvlText w:val="%5."/>
      <w:lvlJc w:val="left"/>
      <w:pPr>
        <w:ind w:left="4008" w:hanging="360"/>
      </w:pPr>
    </w:lvl>
    <w:lvl w:ilvl="5" w:tplc="0419001B">
      <w:start w:val="1"/>
      <w:numFmt w:val="lowerRoman"/>
      <w:lvlText w:val="%6."/>
      <w:lvlJc w:val="right"/>
      <w:pPr>
        <w:ind w:left="4728" w:hanging="180"/>
      </w:pPr>
    </w:lvl>
    <w:lvl w:ilvl="6" w:tplc="0419000F">
      <w:start w:val="1"/>
      <w:numFmt w:val="decimal"/>
      <w:lvlText w:val="%7."/>
      <w:lvlJc w:val="left"/>
      <w:pPr>
        <w:ind w:left="5448" w:hanging="360"/>
      </w:pPr>
    </w:lvl>
    <w:lvl w:ilvl="7" w:tplc="04190019">
      <w:start w:val="1"/>
      <w:numFmt w:val="lowerLetter"/>
      <w:lvlText w:val="%8."/>
      <w:lvlJc w:val="left"/>
      <w:pPr>
        <w:ind w:left="6168" w:hanging="360"/>
      </w:pPr>
    </w:lvl>
    <w:lvl w:ilvl="8" w:tplc="0419001B">
      <w:start w:val="1"/>
      <w:numFmt w:val="lowerRoman"/>
      <w:lvlText w:val="%9."/>
      <w:lvlJc w:val="right"/>
      <w:pPr>
        <w:ind w:left="688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31F8B"/>
    <w:rsid w:val="000A6CFF"/>
    <w:rsid w:val="001D5DB7"/>
    <w:rsid w:val="0020590F"/>
    <w:rsid w:val="00380739"/>
    <w:rsid w:val="005259ED"/>
    <w:rsid w:val="00531F8B"/>
    <w:rsid w:val="00840C7F"/>
    <w:rsid w:val="008A4E9D"/>
    <w:rsid w:val="008C6C9A"/>
    <w:rsid w:val="008D7B8B"/>
    <w:rsid w:val="009B3C05"/>
    <w:rsid w:val="00A103A9"/>
    <w:rsid w:val="00A16F11"/>
    <w:rsid w:val="00A33AAC"/>
    <w:rsid w:val="00AB5DFD"/>
    <w:rsid w:val="00B14DA5"/>
    <w:rsid w:val="00C06EE4"/>
    <w:rsid w:val="00CC6E4F"/>
    <w:rsid w:val="00CE2D3A"/>
    <w:rsid w:val="00D00AAF"/>
    <w:rsid w:val="00DD64B5"/>
    <w:rsid w:val="00E04D81"/>
    <w:rsid w:val="00EB242E"/>
    <w:rsid w:val="00EF4105"/>
    <w:rsid w:val="00F66D33"/>
    <w:rsid w:val="00F94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B38D55"/>
  <w15:docId w15:val="{14AD821D-B65F-4C29-A776-BC12E8D217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D64B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D64B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D64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DD64B5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1137</Words>
  <Characters>649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Надія Кончаківська</cp:lastModifiedBy>
  <cp:revision>23</cp:revision>
  <cp:lastPrinted>2021-12-01T08:48:00Z</cp:lastPrinted>
  <dcterms:created xsi:type="dcterms:W3CDTF">2021-06-04T07:34:00Z</dcterms:created>
  <dcterms:modified xsi:type="dcterms:W3CDTF">2022-01-06T06:53:00Z</dcterms:modified>
</cp:coreProperties>
</file>